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63C" w:rsidRPr="00976F1E" w:rsidRDefault="009D763C" w:rsidP="006F663D">
      <w:pPr>
        <w:pStyle w:val="Sinespaciado"/>
        <w:spacing w:line="276" w:lineRule="auto"/>
        <w:jc w:val="right"/>
        <w:rPr>
          <w:rFonts w:ascii="Arial Rounded MT Bold" w:hAnsi="Arial Rounded MT Bold"/>
          <w:sz w:val="24"/>
          <w:szCs w:val="24"/>
        </w:rPr>
      </w:pPr>
      <w:r w:rsidRPr="00976F1E">
        <w:rPr>
          <w:rFonts w:ascii="Arial Rounded MT Bold" w:hAnsi="Arial Rounded MT Bold"/>
          <w:sz w:val="24"/>
          <w:szCs w:val="24"/>
        </w:rPr>
        <w:t>Ixtlahuacá</w:t>
      </w:r>
      <w:r w:rsidR="00927EBB">
        <w:rPr>
          <w:rFonts w:ascii="Arial Rounded MT Bold" w:hAnsi="Arial Rounded MT Bold"/>
          <w:sz w:val="24"/>
          <w:szCs w:val="24"/>
        </w:rPr>
        <w:t>n de los Membrillos, Jalisco, 01 de Jul</w:t>
      </w:r>
      <w:r w:rsidRPr="00976F1E">
        <w:rPr>
          <w:rFonts w:ascii="Arial Rounded MT Bold" w:hAnsi="Arial Rounded MT Bold"/>
          <w:sz w:val="24"/>
          <w:szCs w:val="24"/>
        </w:rPr>
        <w:t>io de 2026.</w:t>
      </w:r>
    </w:p>
    <w:p w:rsidR="009D763C" w:rsidRPr="00976F1E" w:rsidRDefault="00927EBB" w:rsidP="00FB0BA8">
      <w:pPr>
        <w:pStyle w:val="Sinespaciado"/>
        <w:spacing w:line="276" w:lineRule="auto"/>
        <w:jc w:val="right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No. Oficio: MACC/5</w:t>
      </w:r>
      <w:r w:rsidR="00BF4A4C">
        <w:rPr>
          <w:rFonts w:ascii="Arial Rounded MT Bold" w:hAnsi="Arial Rounded MT Bold"/>
          <w:sz w:val="24"/>
          <w:szCs w:val="24"/>
        </w:rPr>
        <w:t>44</w:t>
      </w:r>
      <w:r w:rsidR="009D763C" w:rsidRPr="00976F1E">
        <w:rPr>
          <w:rFonts w:ascii="Arial Rounded MT Bold" w:hAnsi="Arial Rounded MT Bold"/>
          <w:sz w:val="24"/>
          <w:szCs w:val="24"/>
        </w:rPr>
        <w:t>/2026</w:t>
      </w:r>
    </w:p>
    <w:p w:rsidR="00E84591" w:rsidRDefault="009D763C" w:rsidP="006F663D">
      <w:pPr>
        <w:pStyle w:val="Sinespaciado"/>
        <w:spacing w:line="276" w:lineRule="auto"/>
        <w:jc w:val="right"/>
        <w:rPr>
          <w:rFonts w:ascii="Arial" w:hAnsi="Arial" w:cs="Arial"/>
          <w:b/>
        </w:rPr>
      </w:pPr>
      <w:r w:rsidRPr="00976F1E">
        <w:rPr>
          <w:rFonts w:ascii="Arial Rounded MT Bold" w:hAnsi="Arial Rounded MT Bold"/>
          <w:sz w:val="24"/>
          <w:szCs w:val="24"/>
        </w:rPr>
        <w:t>Asun</w:t>
      </w:r>
      <w:r>
        <w:rPr>
          <w:rFonts w:ascii="Arial Rounded MT Bold" w:hAnsi="Arial Rounded MT Bold"/>
          <w:sz w:val="24"/>
          <w:szCs w:val="24"/>
        </w:rPr>
        <w:t xml:space="preserve">to: Relación de permisos </w:t>
      </w:r>
      <w:r w:rsidR="00BF4A4C">
        <w:rPr>
          <w:rFonts w:ascii="Arial Rounded MT Bold" w:hAnsi="Arial Rounded MT Bold"/>
          <w:sz w:val="24"/>
          <w:szCs w:val="24"/>
        </w:rPr>
        <w:t>Junio</w:t>
      </w:r>
    </w:p>
    <w:tbl>
      <w:tblPr>
        <w:tblStyle w:val="Tabladecuadrcula4-nfasis2"/>
        <w:tblpPr w:leftFromText="141" w:rightFromText="141" w:vertAnchor="page" w:horzAnchor="margin" w:tblpY="5298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2118"/>
        <w:gridCol w:w="3120"/>
        <w:gridCol w:w="2251"/>
      </w:tblGrid>
      <w:tr w:rsidR="00E84591" w:rsidRPr="00F7510F" w:rsidTr="00AA2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84591" w:rsidRDefault="00E84591" w:rsidP="00AA2D08">
            <w:pPr>
              <w:jc w:val="center"/>
              <w:rPr>
                <w:color w:val="auto"/>
              </w:rPr>
            </w:pPr>
          </w:p>
          <w:p w:rsidR="00E84591" w:rsidRPr="00FB0BA8" w:rsidRDefault="00E84591" w:rsidP="00AA2D08">
            <w:pPr>
              <w:jc w:val="center"/>
              <w:rPr>
                <w:rFonts w:ascii="Arial" w:hAnsi="Arial" w:cs="Arial"/>
                <w:color w:val="auto"/>
              </w:rPr>
            </w:pPr>
            <w:r w:rsidRPr="00FB0BA8">
              <w:rPr>
                <w:rFonts w:ascii="Arial" w:hAnsi="Arial" w:cs="Arial"/>
                <w:color w:val="auto"/>
              </w:rPr>
              <w:t>ARTICULO 8, FRACCION VI, INCISO G) LICENCIAS Y PERMISOS</w:t>
            </w:r>
          </w:p>
          <w:p w:rsidR="00E84591" w:rsidRPr="00FB0BA8" w:rsidRDefault="00E84591" w:rsidP="00AA2D08"/>
        </w:tc>
      </w:tr>
      <w:tr w:rsidR="00E84591" w:rsidRPr="00F7510F" w:rsidTr="00AA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F7CAAC" w:themeFill="accent2" w:themeFillTint="66"/>
          </w:tcPr>
          <w:p w:rsidR="00E84591" w:rsidRDefault="00E84591" w:rsidP="00AA2D08">
            <w:pPr>
              <w:jc w:val="center"/>
              <w:rPr>
                <w:rFonts w:ascii="Arial" w:hAnsi="Arial" w:cs="Arial"/>
                <w:sz w:val="20"/>
              </w:rPr>
            </w:pPr>
          </w:p>
          <w:p w:rsidR="00E84591" w:rsidRPr="00FB0BA8" w:rsidRDefault="00E84591" w:rsidP="00AA2D08">
            <w:pPr>
              <w:jc w:val="center"/>
              <w:rPr>
                <w:rFonts w:ascii="Arial" w:hAnsi="Arial" w:cs="Arial"/>
                <w:sz w:val="20"/>
              </w:rPr>
            </w:pPr>
            <w:r w:rsidRPr="00FB0BA8">
              <w:rPr>
                <w:rFonts w:ascii="Arial" w:hAnsi="Arial" w:cs="Arial"/>
                <w:sz w:val="20"/>
              </w:rPr>
              <w:t>AÑO DE EJERCICIO</w:t>
            </w:r>
          </w:p>
        </w:tc>
        <w:tc>
          <w:tcPr>
            <w:tcW w:w="2118" w:type="dxa"/>
            <w:shd w:val="clear" w:color="auto" w:fill="F7CAAC" w:themeFill="accent2" w:themeFillTint="66"/>
          </w:tcPr>
          <w:p w:rsidR="00E84591" w:rsidRPr="00FB0BA8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FB0BA8">
              <w:rPr>
                <w:rFonts w:ascii="Arial" w:hAnsi="Arial" w:cs="Arial"/>
                <w:b/>
                <w:sz w:val="20"/>
              </w:rPr>
              <w:t>NUMERO DE CONTROL INTERNO</w:t>
            </w:r>
          </w:p>
        </w:tc>
        <w:tc>
          <w:tcPr>
            <w:tcW w:w="3120" w:type="dxa"/>
            <w:shd w:val="clear" w:color="auto" w:fill="F7CAAC" w:themeFill="accent2" w:themeFillTint="66"/>
          </w:tcPr>
          <w:p w:rsidR="00E84591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  <w:p w:rsidR="00E84591" w:rsidRPr="00FB0BA8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FB0BA8">
              <w:rPr>
                <w:rFonts w:ascii="Arial" w:hAnsi="Arial" w:cs="Arial"/>
                <w:b/>
                <w:sz w:val="20"/>
              </w:rPr>
              <w:t>SOLICITANTE</w:t>
            </w:r>
          </w:p>
        </w:tc>
        <w:tc>
          <w:tcPr>
            <w:tcW w:w="2251" w:type="dxa"/>
            <w:shd w:val="clear" w:color="auto" w:fill="F7CAAC" w:themeFill="accent2" w:themeFillTint="66"/>
          </w:tcPr>
          <w:p w:rsidR="00E84591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  <w:p w:rsidR="00E84591" w:rsidRPr="00FB0BA8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FB0BA8">
              <w:rPr>
                <w:rFonts w:ascii="Arial" w:hAnsi="Arial" w:cs="Arial"/>
                <w:b/>
                <w:sz w:val="20"/>
              </w:rPr>
              <w:t>DESCRIPCIÓN</w:t>
            </w:r>
          </w:p>
          <w:p w:rsidR="00E84591" w:rsidRPr="00FB0BA8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DEEAF6" w:themeColor="accent1" w:themeTint="33"/>
                <w:sz w:val="20"/>
              </w:rPr>
            </w:pPr>
          </w:p>
        </w:tc>
      </w:tr>
      <w:tr w:rsidR="00E84591" w:rsidRPr="00F7510F" w:rsidTr="00AA2D0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C95082"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E84591" w:rsidRPr="00C95082" w:rsidRDefault="00E84591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BF4A4C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MACC/506</w:t>
            </w:r>
            <w:r w:rsidR="00E84591" w:rsidRPr="00C95082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/2026</w:t>
            </w:r>
          </w:p>
        </w:tc>
        <w:tc>
          <w:tcPr>
            <w:tcW w:w="3120" w:type="dxa"/>
            <w:shd w:val="clear" w:color="auto" w:fill="auto"/>
          </w:tcPr>
          <w:p w:rsidR="00E84591" w:rsidRPr="00C95082" w:rsidRDefault="00BF4A4C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 GANSO ABARROTERO, S. DE R.L. DE C.V.</w:t>
            </w:r>
          </w:p>
        </w:tc>
        <w:tc>
          <w:tcPr>
            <w:tcW w:w="2251" w:type="dxa"/>
            <w:shd w:val="clear" w:color="auto" w:fill="auto"/>
          </w:tcPr>
          <w:p w:rsidR="00E84591" w:rsidRDefault="00E84591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E84591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95082">
              <w:rPr>
                <w:rFonts w:ascii="Arial" w:hAnsi="Arial" w:cs="Arial"/>
                <w:sz w:val="20"/>
              </w:rPr>
              <w:t>TALA</w:t>
            </w:r>
          </w:p>
        </w:tc>
      </w:tr>
      <w:tr w:rsidR="00E84591" w:rsidRPr="00F7510F" w:rsidTr="00AA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E84591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C95082"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E84591" w:rsidRDefault="00E84591" w:rsidP="00AA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E84591" w:rsidP="00BF4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</w:t>
            </w:r>
            <w:r w:rsidR="00BF4A4C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507</w:t>
            </w:r>
            <w:r w:rsidRPr="00C95082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/2026</w:t>
            </w:r>
          </w:p>
        </w:tc>
        <w:tc>
          <w:tcPr>
            <w:tcW w:w="3120" w:type="dxa"/>
            <w:shd w:val="clear" w:color="auto" w:fill="auto"/>
          </w:tcPr>
          <w:p w:rsidR="00E84591" w:rsidRPr="00C95082" w:rsidRDefault="00BF4A4C" w:rsidP="00AA2D0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JOSE ALBERTO RODRÍGUEZ ZARAGOZA  </w:t>
            </w:r>
          </w:p>
        </w:tc>
        <w:tc>
          <w:tcPr>
            <w:tcW w:w="2251" w:type="dxa"/>
            <w:shd w:val="clear" w:color="auto" w:fill="auto"/>
          </w:tcPr>
          <w:p w:rsidR="00E84591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BF4A4C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TALA</w:t>
            </w:r>
          </w:p>
        </w:tc>
      </w:tr>
      <w:tr w:rsidR="00E84591" w:rsidRPr="00F7510F" w:rsidTr="00AA2D0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E84591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C95082"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E84591" w:rsidRDefault="00E84591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BF4A4C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MACC/522</w:t>
            </w:r>
            <w:r w:rsidR="00E84591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/2026</w:t>
            </w:r>
          </w:p>
        </w:tc>
        <w:tc>
          <w:tcPr>
            <w:tcW w:w="3120" w:type="dxa"/>
            <w:shd w:val="clear" w:color="auto" w:fill="auto"/>
          </w:tcPr>
          <w:p w:rsidR="00E84591" w:rsidRDefault="00E84591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BF4A4C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RUFINA BAUTISTA GOMEZ </w:t>
            </w:r>
            <w:r w:rsidR="00E8459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251" w:type="dxa"/>
            <w:shd w:val="clear" w:color="auto" w:fill="auto"/>
          </w:tcPr>
          <w:p w:rsidR="00E84591" w:rsidRDefault="00E84591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E84591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TALA</w:t>
            </w:r>
          </w:p>
        </w:tc>
      </w:tr>
      <w:tr w:rsidR="00E84591" w:rsidRPr="00F7510F" w:rsidTr="00AA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E84591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E84591" w:rsidRDefault="00E84591" w:rsidP="00AA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E84591" w:rsidP="00BF4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</w:t>
            </w:r>
            <w:r w:rsidR="00BF4A4C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528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/2026</w:t>
            </w:r>
          </w:p>
        </w:tc>
        <w:tc>
          <w:tcPr>
            <w:tcW w:w="3120" w:type="dxa"/>
            <w:shd w:val="clear" w:color="auto" w:fill="auto"/>
          </w:tcPr>
          <w:p w:rsidR="00BF4A4C" w:rsidRDefault="00BF4A4C" w:rsidP="00AA2D0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BF4A4C" w:rsidP="00AA2D0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FREDERICK MILLER JOHN </w:t>
            </w:r>
            <w:r w:rsidR="00E84591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2251" w:type="dxa"/>
            <w:shd w:val="clear" w:color="auto" w:fill="auto"/>
          </w:tcPr>
          <w:p w:rsidR="000C61DC" w:rsidRDefault="000C61DC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BF4A4C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TAL</w:t>
            </w:r>
            <w:r w:rsidR="000C61DC">
              <w:rPr>
                <w:rFonts w:ascii="Arial" w:hAnsi="Arial" w:cs="Arial"/>
                <w:sz w:val="20"/>
              </w:rPr>
              <w:t>A</w:t>
            </w:r>
          </w:p>
        </w:tc>
      </w:tr>
      <w:tr w:rsidR="00E84591" w:rsidRPr="00F7510F" w:rsidTr="00AA2D0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0C61DC" w:rsidRDefault="000C61DC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0C61DC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0C61DC" w:rsidRDefault="000C61DC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BF4A4C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MACC/529</w:t>
            </w:r>
            <w:r w:rsidR="000C61DC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/2026</w:t>
            </w:r>
          </w:p>
        </w:tc>
        <w:tc>
          <w:tcPr>
            <w:tcW w:w="3120" w:type="dxa"/>
            <w:shd w:val="clear" w:color="auto" w:fill="auto"/>
          </w:tcPr>
          <w:p w:rsidR="00E84591" w:rsidRPr="00C95082" w:rsidRDefault="00BF4A4C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MARÍA HERNÁNDEZ VELÁZQUEZ  </w:t>
            </w:r>
          </w:p>
        </w:tc>
        <w:tc>
          <w:tcPr>
            <w:tcW w:w="2251" w:type="dxa"/>
            <w:shd w:val="clear" w:color="auto" w:fill="auto"/>
          </w:tcPr>
          <w:p w:rsidR="000C61DC" w:rsidRDefault="000C61DC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BF4A4C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TAL</w:t>
            </w:r>
            <w:r w:rsidR="000C61DC">
              <w:rPr>
                <w:rFonts w:ascii="Arial" w:hAnsi="Arial" w:cs="Arial"/>
                <w:sz w:val="20"/>
              </w:rPr>
              <w:t>A</w:t>
            </w:r>
          </w:p>
        </w:tc>
      </w:tr>
    </w:tbl>
    <w:p w:rsidR="00AA2D08" w:rsidRDefault="00AA2D08" w:rsidP="0055544D">
      <w:pPr>
        <w:pStyle w:val="Sinespaciado"/>
        <w:rPr>
          <w:rFonts w:ascii="Arial" w:hAnsi="Arial" w:cs="Arial"/>
          <w:b/>
        </w:rPr>
      </w:pPr>
    </w:p>
    <w:p w:rsidR="00AA2D08" w:rsidRDefault="00AA2D08" w:rsidP="0055544D">
      <w:pPr>
        <w:pStyle w:val="Sinespaciado"/>
        <w:rPr>
          <w:rFonts w:ascii="Arial" w:hAnsi="Arial" w:cs="Arial"/>
          <w:b/>
        </w:rPr>
      </w:pPr>
    </w:p>
    <w:p w:rsidR="00AA2D08" w:rsidRDefault="00AA2D08" w:rsidP="0055544D">
      <w:pPr>
        <w:pStyle w:val="Sinespaciado"/>
        <w:rPr>
          <w:rFonts w:ascii="Arial" w:hAnsi="Arial" w:cs="Arial"/>
          <w:b/>
        </w:rPr>
      </w:pPr>
    </w:p>
    <w:p w:rsidR="006F663D" w:rsidRDefault="006F663D" w:rsidP="0055544D">
      <w:pPr>
        <w:pStyle w:val="Sinespaciado"/>
        <w:rPr>
          <w:rFonts w:ascii="Arial" w:hAnsi="Arial" w:cs="Arial"/>
          <w:b/>
        </w:rPr>
      </w:pPr>
    </w:p>
    <w:p w:rsidR="006F663D" w:rsidRDefault="006F663D" w:rsidP="006F663D">
      <w:pPr>
        <w:pStyle w:val="Sinespaciado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bookmarkStart w:id="0" w:name="_GoBack"/>
      <w:bookmarkEnd w:id="0"/>
    </w:p>
    <w:p w:rsidR="0055544D" w:rsidRDefault="0055544D" w:rsidP="0055544D">
      <w:pPr>
        <w:pStyle w:val="Sinespaciado"/>
        <w:ind w:firstLine="708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FB0BA8" w:rsidRPr="006317F6" w:rsidRDefault="00FB0BA8" w:rsidP="00FB0BA8">
      <w:pPr>
        <w:pStyle w:val="Sinespaciado"/>
        <w:tabs>
          <w:tab w:val="left" w:pos="567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 más por el momento, quedo a sus órdenes para cualquier duda o aclaración al respecto. </w:t>
      </w:r>
    </w:p>
    <w:p w:rsidR="00FB0BA8" w:rsidRDefault="00FB0BA8" w:rsidP="00AA2D08">
      <w:pPr>
        <w:pStyle w:val="Sinespaciado"/>
        <w:rPr>
          <w:rFonts w:ascii="Arial" w:hAnsi="Arial" w:cs="Arial"/>
          <w:b/>
        </w:rPr>
      </w:pPr>
    </w:p>
    <w:p w:rsidR="00AA2D08" w:rsidRPr="00AA2D08" w:rsidRDefault="00AA2D08" w:rsidP="00AA2D08">
      <w:pPr>
        <w:pStyle w:val="Sinespaciado"/>
      </w:pPr>
    </w:p>
    <w:p w:rsidR="000C61DC" w:rsidRDefault="000C61DC" w:rsidP="00FB0BA8">
      <w:pPr>
        <w:pStyle w:val="Sinespaciado"/>
        <w:jc w:val="center"/>
        <w:rPr>
          <w:rFonts w:ascii="Arial" w:hAnsi="Arial" w:cs="Arial"/>
          <w:b/>
        </w:rPr>
      </w:pP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  <w:b/>
        </w:rPr>
      </w:pPr>
      <w:r w:rsidRPr="00D60789">
        <w:rPr>
          <w:rFonts w:ascii="Arial" w:hAnsi="Arial" w:cs="Arial"/>
          <w:b/>
        </w:rPr>
        <w:t>AT E N T A M E N T E</w:t>
      </w: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  <w:b/>
        </w:rPr>
      </w:pP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</w:rPr>
      </w:pP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</w:rPr>
      </w:pP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  <w:b/>
        </w:rPr>
      </w:pPr>
      <w:r w:rsidRPr="00D60789">
        <w:rPr>
          <w:rFonts w:ascii="Arial" w:hAnsi="Arial" w:cs="Arial"/>
          <w:b/>
        </w:rPr>
        <w:t>C. ERICK ALBERTO DUARTE MOLINA</w:t>
      </w:r>
    </w:p>
    <w:p w:rsidR="00FB0BA8" w:rsidRDefault="00FB0BA8" w:rsidP="00FB0BA8">
      <w:pPr>
        <w:pStyle w:val="Sinespaciado"/>
        <w:jc w:val="center"/>
        <w:rPr>
          <w:rFonts w:ascii="Arial" w:eastAsia="Times New Roman" w:hAnsi="Arial" w:cs="Arial"/>
          <w:color w:val="000000"/>
          <w:lang w:eastAsia="es-MX"/>
        </w:rPr>
      </w:pPr>
      <w:r w:rsidRPr="00D60789">
        <w:rPr>
          <w:rFonts w:ascii="Arial" w:eastAsia="Times New Roman" w:hAnsi="Arial" w:cs="Arial"/>
          <w:color w:val="000000"/>
          <w:lang w:eastAsia="es-MX"/>
        </w:rPr>
        <w:t>DIRECTOR DEL ÁREA DE MEDIO AMBIENTE Y CAMBIO CLIMÁTICO.</w:t>
      </w:r>
    </w:p>
    <w:p w:rsidR="004F59AC" w:rsidRPr="00FB0BA8" w:rsidRDefault="004F59AC" w:rsidP="00FB0BA8">
      <w:pPr>
        <w:pStyle w:val="Sinespaciado"/>
        <w:ind w:firstLine="708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</w:p>
    <w:sectPr w:rsidR="004F59AC" w:rsidRPr="00FB0BA8" w:rsidSect="006F663D">
      <w:pgSz w:w="12240" w:h="15840"/>
      <w:pgMar w:top="354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4D"/>
    <w:rsid w:val="000C61DC"/>
    <w:rsid w:val="004F59AC"/>
    <w:rsid w:val="0055544D"/>
    <w:rsid w:val="006F663D"/>
    <w:rsid w:val="00927EBB"/>
    <w:rsid w:val="009D763C"/>
    <w:rsid w:val="00AA2D08"/>
    <w:rsid w:val="00BF4A4C"/>
    <w:rsid w:val="00C95082"/>
    <w:rsid w:val="00E84591"/>
    <w:rsid w:val="00FB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686DB"/>
  <w15:chartTrackingRefBased/>
  <w15:docId w15:val="{B7E6BE85-309C-4768-A8C5-3E728A50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4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5544D"/>
    <w:pPr>
      <w:spacing w:after="0" w:line="240" w:lineRule="auto"/>
    </w:pPr>
  </w:style>
  <w:style w:type="table" w:styleId="Tabladecuadrcula4-nfasis2">
    <w:name w:val="Grid Table 4 Accent 2"/>
    <w:basedOn w:val="Tablanormal"/>
    <w:uiPriority w:val="49"/>
    <w:rsid w:val="0055544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0C6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6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ECOLOGIA</dc:creator>
  <cp:keywords/>
  <dc:description/>
  <cp:lastModifiedBy>ECOLOGIA</cp:lastModifiedBy>
  <cp:revision>2</cp:revision>
  <cp:lastPrinted>2026-06-12T16:42:00Z</cp:lastPrinted>
  <dcterms:created xsi:type="dcterms:W3CDTF">2026-07-01T20:33:00Z</dcterms:created>
  <dcterms:modified xsi:type="dcterms:W3CDTF">2026-07-01T20:33:00Z</dcterms:modified>
</cp:coreProperties>
</file>